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D0422" w14:textId="77777777" w:rsidR="00DC2695" w:rsidRPr="00687C84" w:rsidRDefault="00DC2695" w:rsidP="00DC2695">
      <w:pPr>
        <w:jc w:val="center"/>
        <w:rPr>
          <w:rFonts w:ascii="Times New Roman" w:hAnsi="Times New Roman"/>
          <w:b/>
          <w:bCs/>
          <w:color w:val="943634"/>
          <w:sz w:val="44"/>
          <w:szCs w:val="44"/>
        </w:rPr>
      </w:pPr>
      <w:r>
        <w:rPr>
          <w:rFonts w:ascii="Times New Roman" w:hAnsi="Times New Roman"/>
          <w:b/>
          <w:bCs/>
          <w:color w:val="943634"/>
          <w:sz w:val="44"/>
          <w:szCs w:val="44"/>
        </w:rPr>
        <w:t>MERKEZİN</w:t>
      </w:r>
      <w:r w:rsidRPr="00687C84">
        <w:rPr>
          <w:rFonts w:ascii="Times New Roman" w:hAnsi="Times New Roman"/>
          <w:b/>
          <w:bCs/>
          <w:color w:val="943634"/>
          <w:sz w:val="44"/>
          <w:szCs w:val="44"/>
        </w:rPr>
        <w:t xml:space="preserve"> TARİHÇESİ</w:t>
      </w:r>
    </w:p>
    <w:p w14:paraId="7944473E" w14:textId="77777777" w:rsidR="00DC2695" w:rsidRDefault="00DC2695" w:rsidP="00DC2695"/>
    <w:p w14:paraId="4B6E0CE2" w14:textId="77777777" w:rsidR="00DC2695" w:rsidRPr="008A58C6" w:rsidRDefault="00DC2695" w:rsidP="00DC2695">
      <w:pPr>
        <w:ind w:firstLine="708"/>
        <w:contextualSpacing/>
        <w:jc w:val="both"/>
        <w:rPr>
          <w:rFonts w:ascii="Times New Roman" w:hAnsi="Times New Roman"/>
          <w:sz w:val="24"/>
          <w:szCs w:val="24"/>
        </w:rPr>
      </w:pPr>
      <w:r>
        <w:rPr>
          <w:rFonts w:ascii="Times New Roman" w:hAnsi="Times New Roman"/>
          <w:sz w:val="24"/>
          <w:szCs w:val="24"/>
        </w:rPr>
        <w:t xml:space="preserve">BTSO </w:t>
      </w:r>
      <w:proofErr w:type="gramStart"/>
      <w:r>
        <w:rPr>
          <w:rFonts w:ascii="Times New Roman" w:hAnsi="Times New Roman"/>
          <w:sz w:val="24"/>
          <w:szCs w:val="24"/>
        </w:rPr>
        <w:t>Kamil</w:t>
      </w:r>
      <w:proofErr w:type="gramEnd"/>
      <w:r>
        <w:rPr>
          <w:rFonts w:ascii="Times New Roman" w:hAnsi="Times New Roman"/>
          <w:sz w:val="24"/>
          <w:szCs w:val="24"/>
        </w:rPr>
        <w:t xml:space="preserve"> Tolon</w:t>
      </w:r>
      <w:r w:rsidRPr="008A58C6">
        <w:rPr>
          <w:rFonts w:ascii="Times New Roman" w:hAnsi="Times New Roman"/>
          <w:sz w:val="24"/>
          <w:szCs w:val="24"/>
        </w:rPr>
        <w:t xml:space="preserve"> Bilim ve Sanat Merkezi Milli Eğitim Bakanlığı Özel Eğitim</w:t>
      </w:r>
      <w:r>
        <w:rPr>
          <w:rFonts w:ascii="Times New Roman" w:hAnsi="Times New Roman"/>
          <w:sz w:val="24"/>
          <w:szCs w:val="24"/>
        </w:rPr>
        <w:t xml:space="preserve"> ve Rehberlik Hizmetleri</w:t>
      </w:r>
      <w:r w:rsidRPr="008A58C6">
        <w:rPr>
          <w:rFonts w:ascii="Times New Roman" w:hAnsi="Times New Roman"/>
          <w:sz w:val="24"/>
          <w:szCs w:val="24"/>
        </w:rPr>
        <w:t xml:space="preserve"> Genel Müdürlüğü’ne bağlı olarak, Bakanlığın 23.07.2001 gün ve Özel Eğitim Rehberlik ve Danışma Hizmetleri Genel Müdürlüğünün 2246 sayılı makam onayıyla Bursa Yıldırım Şehit Piyade Er Nezir Akgül İlköğretim Okulu’nun orta katında açılmıştır. İlker ÖZDEMİR Kurucu Müdür olarak görevlendirilmiştir</w:t>
      </w:r>
      <w:r>
        <w:rPr>
          <w:rFonts w:ascii="Times New Roman" w:hAnsi="Times New Roman"/>
          <w:sz w:val="24"/>
          <w:szCs w:val="24"/>
        </w:rPr>
        <w:t>.</w:t>
      </w:r>
    </w:p>
    <w:p w14:paraId="57F12194" w14:textId="77777777" w:rsidR="00DC2695" w:rsidRDefault="00DC2695" w:rsidP="00DC2695">
      <w:pPr>
        <w:contextualSpacing/>
        <w:jc w:val="both"/>
        <w:rPr>
          <w:rFonts w:ascii="Times New Roman" w:hAnsi="Times New Roman"/>
          <w:sz w:val="24"/>
          <w:szCs w:val="24"/>
        </w:rPr>
      </w:pPr>
      <w:r>
        <w:rPr>
          <w:rFonts w:ascii="Times New Roman" w:hAnsi="Times New Roman"/>
          <w:sz w:val="24"/>
          <w:szCs w:val="24"/>
        </w:rPr>
        <w:tab/>
      </w:r>
      <w:r w:rsidRPr="008A58C6">
        <w:rPr>
          <w:rFonts w:ascii="Times New Roman" w:hAnsi="Times New Roman"/>
          <w:sz w:val="24"/>
          <w:szCs w:val="24"/>
        </w:rPr>
        <w:t>2007- 2008 yılından itibaren BTSO Eğitim kamp</w:t>
      </w:r>
      <w:r>
        <w:rPr>
          <w:rFonts w:ascii="Times New Roman" w:hAnsi="Times New Roman"/>
          <w:sz w:val="24"/>
          <w:szCs w:val="24"/>
        </w:rPr>
        <w:t>ü</w:t>
      </w:r>
      <w:r w:rsidRPr="008A58C6">
        <w:rPr>
          <w:rFonts w:ascii="Times New Roman" w:hAnsi="Times New Roman"/>
          <w:sz w:val="24"/>
          <w:szCs w:val="24"/>
        </w:rPr>
        <w:t>s</w:t>
      </w:r>
      <w:r>
        <w:rPr>
          <w:rFonts w:ascii="Times New Roman" w:hAnsi="Times New Roman"/>
          <w:sz w:val="24"/>
          <w:szCs w:val="24"/>
        </w:rPr>
        <w:t>ü</w:t>
      </w:r>
      <w:r w:rsidRPr="008A58C6">
        <w:rPr>
          <w:rFonts w:ascii="Times New Roman" w:hAnsi="Times New Roman"/>
          <w:sz w:val="24"/>
          <w:szCs w:val="24"/>
        </w:rPr>
        <w:t>nd</w:t>
      </w:r>
      <w:r>
        <w:rPr>
          <w:rFonts w:ascii="Times New Roman" w:hAnsi="Times New Roman"/>
          <w:sz w:val="24"/>
          <w:szCs w:val="24"/>
        </w:rPr>
        <w:t>e</w:t>
      </w:r>
      <w:r w:rsidRPr="008A58C6">
        <w:rPr>
          <w:rFonts w:ascii="Times New Roman" w:hAnsi="Times New Roman"/>
          <w:sz w:val="24"/>
          <w:szCs w:val="24"/>
        </w:rPr>
        <w:t>ki yeni binasında Eğitim Öğretime devam etmektedir.</w:t>
      </w:r>
      <w:r>
        <w:rPr>
          <w:rFonts w:ascii="Times New Roman" w:hAnsi="Times New Roman"/>
          <w:sz w:val="24"/>
          <w:szCs w:val="24"/>
        </w:rPr>
        <w:t xml:space="preserve"> </w:t>
      </w:r>
      <w:r w:rsidRPr="008A58C6">
        <w:rPr>
          <w:rFonts w:ascii="Times New Roman" w:hAnsi="Times New Roman"/>
          <w:sz w:val="24"/>
          <w:szCs w:val="24"/>
        </w:rPr>
        <w:t>2015-2016 yılından itibaren 1.sınıf öğrencileri teste alınmaya başlamıştır.</w:t>
      </w:r>
      <w:r>
        <w:rPr>
          <w:rFonts w:ascii="Times New Roman" w:hAnsi="Times New Roman"/>
          <w:sz w:val="24"/>
          <w:szCs w:val="24"/>
        </w:rPr>
        <w:t xml:space="preserve"> </w:t>
      </w:r>
      <w:r w:rsidRPr="008A58C6">
        <w:rPr>
          <w:rFonts w:ascii="Times New Roman" w:hAnsi="Times New Roman"/>
          <w:sz w:val="24"/>
          <w:szCs w:val="24"/>
        </w:rPr>
        <w:t>2011 Nisan ayından itibaren Kurum Müdürlüğüne Erol ERTÜRK atanmış</w:t>
      </w:r>
      <w:r>
        <w:rPr>
          <w:rFonts w:ascii="Times New Roman" w:hAnsi="Times New Roman"/>
          <w:sz w:val="24"/>
          <w:szCs w:val="24"/>
        </w:rPr>
        <w:t>tır. 2019 Temmuz başında Merkez Müdür Vekili olarak Mustafa AKYOL görevlendirilmiştir</w:t>
      </w:r>
      <w:r w:rsidRPr="008A58C6">
        <w:rPr>
          <w:rFonts w:ascii="Times New Roman" w:hAnsi="Times New Roman"/>
          <w:sz w:val="24"/>
          <w:szCs w:val="24"/>
        </w:rPr>
        <w:t xml:space="preserve"> </w:t>
      </w:r>
      <w:r>
        <w:rPr>
          <w:rFonts w:ascii="Times New Roman" w:hAnsi="Times New Roman"/>
          <w:sz w:val="24"/>
          <w:szCs w:val="24"/>
        </w:rPr>
        <w:t xml:space="preserve">ve </w:t>
      </w:r>
      <w:r w:rsidRPr="008A58C6">
        <w:rPr>
          <w:rFonts w:ascii="Times New Roman" w:hAnsi="Times New Roman"/>
          <w:sz w:val="24"/>
          <w:szCs w:val="24"/>
        </w:rPr>
        <w:t>görevine devam etmektedir.</w:t>
      </w:r>
    </w:p>
    <w:p w14:paraId="5DE477FC" w14:textId="77777777" w:rsidR="00DB2DD7" w:rsidRDefault="00DB2DD7">
      <w:bookmarkStart w:id="0" w:name="_GoBack"/>
      <w:bookmarkEnd w:id="0"/>
    </w:p>
    <w:sectPr w:rsidR="00DB2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DD7"/>
    <w:rsid w:val="00DB2DD7"/>
    <w:rsid w:val="00DC269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D0340-D43C-4F95-A5AF-B1AF4815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69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965473et24 965473et24</dc:creator>
  <cp:keywords/>
  <dc:description/>
  <cp:lastModifiedBy>965473et24 965473et24</cp:lastModifiedBy>
  <cp:revision>2</cp:revision>
  <dcterms:created xsi:type="dcterms:W3CDTF">2019-08-16T07:59:00Z</dcterms:created>
  <dcterms:modified xsi:type="dcterms:W3CDTF">2019-08-16T08:08:00Z</dcterms:modified>
</cp:coreProperties>
</file>